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B37" w:rsidRDefault="00856B37" w:rsidP="00856B37">
      <w:pPr>
        <w:jc w:val="both"/>
        <w:rPr>
          <w:sz w:val="28"/>
        </w:rPr>
      </w:pPr>
    </w:p>
    <w:p w:rsidR="00865CB9" w:rsidRDefault="00865CB9" w:rsidP="00865CB9">
      <w:pPr>
        <w:jc w:val="right"/>
      </w:pPr>
      <w:r w:rsidRPr="00865CB9">
        <w:t>Приложение №1</w:t>
      </w:r>
    </w:p>
    <w:p w:rsidR="00856B37" w:rsidRPr="00B02E6E" w:rsidRDefault="00865CB9" w:rsidP="00865CB9">
      <w:pPr>
        <w:ind w:left="9204" w:firstLine="708"/>
        <w:jc w:val="right"/>
        <w:rPr>
          <w:sz w:val="22"/>
          <w:szCs w:val="22"/>
        </w:rPr>
      </w:pPr>
      <w:r w:rsidRPr="00865CB9">
        <w:t xml:space="preserve"> к Порядку </w:t>
      </w:r>
      <w:r>
        <w:t>формирования и ведения р</w:t>
      </w:r>
      <w:r w:rsidR="00856B37" w:rsidRPr="00B02E6E">
        <w:rPr>
          <w:sz w:val="22"/>
          <w:szCs w:val="22"/>
        </w:rPr>
        <w:t>еестр</w:t>
      </w:r>
      <w:r>
        <w:rPr>
          <w:sz w:val="22"/>
          <w:szCs w:val="22"/>
        </w:rPr>
        <w:t>а</w:t>
      </w:r>
      <w:r w:rsidR="00856B37" w:rsidRPr="00B02E6E">
        <w:rPr>
          <w:sz w:val="22"/>
          <w:szCs w:val="22"/>
        </w:rPr>
        <w:t xml:space="preserve"> муниципальных услуг (функций) администрации </w:t>
      </w:r>
      <w:proofErr w:type="spellStart"/>
      <w:r w:rsidR="00856B37" w:rsidRPr="00B02E6E">
        <w:rPr>
          <w:sz w:val="22"/>
          <w:szCs w:val="22"/>
        </w:rPr>
        <w:t>Старогутнянского</w:t>
      </w:r>
      <w:proofErr w:type="spellEnd"/>
      <w:r w:rsidR="00856B37" w:rsidRPr="00B02E6E">
        <w:rPr>
          <w:sz w:val="22"/>
          <w:szCs w:val="22"/>
        </w:rPr>
        <w:t xml:space="preserve"> сельского  поселения</w:t>
      </w:r>
      <w:r w:rsidR="00856B37">
        <w:rPr>
          <w:sz w:val="22"/>
          <w:szCs w:val="22"/>
        </w:rPr>
        <w:t xml:space="preserve"> </w:t>
      </w:r>
      <w:proofErr w:type="spellStart"/>
      <w:r w:rsidR="00856B37">
        <w:rPr>
          <w:sz w:val="22"/>
          <w:szCs w:val="22"/>
        </w:rPr>
        <w:t>Унечского</w:t>
      </w:r>
      <w:proofErr w:type="spellEnd"/>
      <w:r w:rsidR="00856B37">
        <w:rPr>
          <w:sz w:val="22"/>
          <w:szCs w:val="22"/>
        </w:rPr>
        <w:t xml:space="preserve"> муниципального района</w:t>
      </w:r>
    </w:p>
    <w:p w:rsidR="00856B37" w:rsidRPr="00B02E6E" w:rsidRDefault="00856B37" w:rsidP="00856B37">
      <w:pPr>
        <w:jc w:val="center"/>
        <w:rPr>
          <w:sz w:val="22"/>
          <w:szCs w:val="22"/>
        </w:rPr>
      </w:pP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552"/>
        <w:gridCol w:w="2409"/>
        <w:gridCol w:w="2268"/>
        <w:gridCol w:w="1843"/>
        <w:gridCol w:w="1985"/>
        <w:gridCol w:w="3260"/>
      </w:tblGrid>
      <w:tr w:rsidR="00856B37" w:rsidRPr="00B02E6E" w:rsidTr="008528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37" w:rsidRPr="00B02E6E" w:rsidRDefault="00856B37" w:rsidP="0085281D">
            <w:pPr>
              <w:jc w:val="center"/>
            </w:pPr>
            <w:r w:rsidRPr="00B02E6E">
              <w:rPr>
                <w:sz w:val="22"/>
                <w:szCs w:val="22"/>
              </w:rPr>
              <w:t>№</w:t>
            </w:r>
          </w:p>
          <w:p w:rsidR="00856B37" w:rsidRPr="00B02E6E" w:rsidRDefault="00856B37" w:rsidP="0085281D">
            <w:pPr>
              <w:jc w:val="center"/>
            </w:pPr>
            <w:r w:rsidRPr="00B02E6E">
              <w:rPr>
                <w:sz w:val="22"/>
                <w:szCs w:val="22"/>
              </w:rPr>
              <w:t>п.п.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37" w:rsidRPr="00B02E6E" w:rsidRDefault="00856B37" w:rsidP="0085281D">
            <w:pPr>
              <w:jc w:val="center"/>
            </w:pPr>
            <w:r w:rsidRPr="00B02E6E">
              <w:rPr>
                <w:sz w:val="22"/>
                <w:szCs w:val="22"/>
              </w:rPr>
              <w:t>Наименование муниципальной услуги (функций)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37" w:rsidRDefault="00856B37" w:rsidP="00856B37">
            <w:pPr>
              <w:jc w:val="center"/>
            </w:pPr>
            <w:r w:rsidRPr="00B02E6E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органа местного самоуправления</w:t>
            </w:r>
            <w:r w:rsidR="00191F96">
              <w:rPr>
                <w:sz w:val="22"/>
                <w:szCs w:val="22"/>
              </w:rPr>
              <w:t xml:space="preserve"> </w:t>
            </w:r>
            <w:proofErr w:type="spellStart"/>
            <w:r w:rsidR="00191F96">
              <w:rPr>
                <w:sz w:val="22"/>
                <w:szCs w:val="22"/>
              </w:rPr>
              <w:t>Старогутнянской</w:t>
            </w:r>
            <w:proofErr w:type="spellEnd"/>
            <w:r w:rsidR="00191F96">
              <w:rPr>
                <w:sz w:val="22"/>
                <w:szCs w:val="22"/>
              </w:rPr>
              <w:t xml:space="preserve"> сельской администрации</w:t>
            </w:r>
            <w:r w:rsidRPr="00B02E6E">
              <w:rPr>
                <w:sz w:val="22"/>
                <w:szCs w:val="22"/>
              </w:rPr>
              <w:t>, предоставляющего муниципальн</w:t>
            </w:r>
            <w:r>
              <w:rPr>
                <w:sz w:val="22"/>
                <w:szCs w:val="22"/>
              </w:rPr>
              <w:t xml:space="preserve">ую </w:t>
            </w:r>
            <w:r w:rsidRPr="00B02E6E">
              <w:rPr>
                <w:sz w:val="22"/>
                <w:szCs w:val="22"/>
              </w:rPr>
              <w:t>услуг</w:t>
            </w:r>
            <w:r>
              <w:rPr>
                <w:sz w:val="22"/>
                <w:szCs w:val="22"/>
              </w:rPr>
              <w:t>у</w:t>
            </w:r>
          </w:p>
          <w:p w:rsidR="00856B37" w:rsidRPr="00B02E6E" w:rsidRDefault="00856B37" w:rsidP="00856B37">
            <w:pPr>
              <w:jc w:val="center"/>
            </w:pPr>
            <w:r w:rsidRPr="00B02E6E">
              <w:rPr>
                <w:sz w:val="22"/>
                <w:szCs w:val="22"/>
              </w:rPr>
              <w:t xml:space="preserve"> ( </w:t>
            </w:r>
            <w:proofErr w:type="gramStart"/>
            <w:r w:rsidRPr="00B02E6E">
              <w:rPr>
                <w:sz w:val="22"/>
                <w:szCs w:val="22"/>
              </w:rPr>
              <w:t>исполняющего</w:t>
            </w:r>
            <w:proofErr w:type="gramEnd"/>
            <w:r w:rsidRPr="00B02E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муниципальную </w:t>
            </w:r>
            <w:r w:rsidRPr="00B02E6E">
              <w:rPr>
                <w:sz w:val="22"/>
                <w:szCs w:val="22"/>
              </w:rPr>
              <w:t>функци</w:t>
            </w:r>
            <w:r>
              <w:rPr>
                <w:sz w:val="22"/>
                <w:szCs w:val="22"/>
              </w:rPr>
              <w:t>ю</w:t>
            </w:r>
            <w:r w:rsidRPr="00B02E6E">
              <w:rPr>
                <w:sz w:val="22"/>
                <w:szCs w:val="22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37" w:rsidRPr="00B02E6E" w:rsidRDefault="00856B37" w:rsidP="0085281D">
            <w:pPr>
              <w:jc w:val="center"/>
            </w:pPr>
            <w:r w:rsidRPr="00B02E6E">
              <w:rPr>
                <w:sz w:val="22"/>
                <w:szCs w:val="22"/>
              </w:rPr>
              <w:t xml:space="preserve">Категории физических и юридических лиц, имеющих право на получение муниципальной услуги </w:t>
            </w:r>
            <w:proofErr w:type="gramStart"/>
            <w:r w:rsidRPr="00B02E6E">
              <w:rPr>
                <w:sz w:val="22"/>
                <w:szCs w:val="22"/>
              </w:rPr>
              <w:t xml:space="preserve">( </w:t>
            </w:r>
            <w:proofErr w:type="gramEnd"/>
            <w:r w:rsidRPr="00B02E6E">
              <w:rPr>
                <w:sz w:val="22"/>
                <w:szCs w:val="22"/>
              </w:rPr>
              <w:t>исполнение муниципальной функции)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37" w:rsidRPr="00B02E6E" w:rsidRDefault="00856B37" w:rsidP="0085281D">
            <w:pPr>
              <w:jc w:val="center"/>
            </w:pPr>
            <w:r w:rsidRPr="00B02E6E">
              <w:rPr>
                <w:sz w:val="22"/>
                <w:szCs w:val="22"/>
              </w:rPr>
              <w:t>Вид муниципальной услуги (функции) (бесплатная /платная)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37" w:rsidRPr="00B02E6E" w:rsidRDefault="00856B37" w:rsidP="0085281D">
            <w:pPr>
              <w:jc w:val="center"/>
            </w:pPr>
            <w:r w:rsidRPr="00B02E6E">
              <w:rPr>
                <w:sz w:val="22"/>
                <w:szCs w:val="22"/>
              </w:rPr>
              <w:t>Основные требования к качеству муниципальной услуги (функции) (количественно измеримые показатели качества)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37" w:rsidRDefault="00856B37" w:rsidP="0085281D">
            <w:pPr>
              <w:jc w:val="center"/>
            </w:pPr>
            <w:r w:rsidRPr="00B02E6E">
              <w:rPr>
                <w:sz w:val="22"/>
                <w:szCs w:val="22"/>
              </w:rPr>
              <w:t>Реквизиты нормативно-правовых актов об утверждении административных регламентов предоставления  муниципальных услуг</w:t>
            </w:r>
          </w:p>
          <w:p w:rsidR="00856B37" w:rsidRPr="00B02E6E" w:rsidRDefault="00856B37" w:rsidP="0085281D">
            <w:pPr>
              <w:jc w:val="center"/>
            </w:pPr>
            <w:r w:rsidRPr="00B02E6E">
              <w:rPr>
                <w:sz w:val="22"/>
                <w:szCs w:val="22"/>
              </w:rPr>
              <w:t xml:space="preserve"> ( исполнения муниципальной  функции), стандарта качества предоставления муниципальной услуги</w:t>
            </w:r>
          </w:p>
        </w:tc>
      </w:tr>
      <w:tr w:rsidR="00856B37" w:rsidRPr="00B02E6E" w:rsidTr="008528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37" w:rsidRPr="00B02E6E" w:rsidRDefault="00856B37" w:rsidP="00865CB9">
            <w:pPr>
              <w:jc w:val="center"/>
            </w:pPr>
            <w:r w:rsidRPr="00B02E6E"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Pr="00B02E6E" w:rsidRDefault="00856B37" w:rsidP="00865CB9">
            <w:pPr>
              <w:jc w:val="center"/>
            </w:pPr>
            <w: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37" w:rsidRPr="00B02E6E" w:rsidRDefault="00856B37" w:rsidP="00865CB9">
            <w:pPr>
              <w:jc w:val="center"/>
            </w:pPr>
            <w: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37" w:rsidRPr="00B02E6E" w:rsidRDefault="00856B37" w:rsidP="00865CB9">
            <w:pPr>
              <w:jc w:val="center"/>
            </w:pP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37" w:rsidRPr="00B02E6E" w:rsidRDefault="00856B37" w:rsidP="00865CB9">
            <w:pPr>
              <w:jc w:val="center"/>
            </w:pPr>
            <w: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Pr="00B02E6E" w:rsidRDefault="00856B37" w:rsidP="00865CB9">
            <w:pPr>
              <w:jc w:val="center"/>
            </w:pPr>
            <w: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37" w:rsidRPr="00B02E6E" w:rsidRDefault="00856B37" w:rsidP="00865CB9">
            <w:pPr>
              <w:jc w:val="center"/>
            </w:pPr>
            <w:r>
              <w:t>7</w:t>
            </w:r>
          </w:p>
        </w:tc>
      </w:tr>
      <w:tr w:rsidR="00856B37" w:rsidRPr="00B02E6E" w:rsidTr="008528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Pr="00B02E6E" w:rsidRDefault="00856B37" w:rsidP="0085281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Default="00856B37" w:rsidP="00856B37">
            <w:pPr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Default="00856B37" w:rsidP="0085281D">
            <w:pPr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Default="00856B37" w:rsidP="0085281D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Default="00856B37" w:rsidP="0085281D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Default="00856B37" w:rsidP="0085281D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Default="00856B37" w:rsidP="0085281D">
            <w:pPr>
              <w:jc w:val="both"/>
            </w:pPr>
          </w:p>
        </w:tc>
      </w:tr>
      <w:tr w:rsidR="00856B37" w:rsidRPr="00B02E6E" w:rsidTr="008528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Pr="00B02E6E" w:rsidRDefault="00856B37" w:rsidP="0085281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Default="00856B37" w:rsidP="00856B37">
            <w:pPr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Default="00856B37" w:rsidP="0085281D">
            <w:pPr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Default="00856B37" w:rsidP="0085281D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Default="00856B37" w:rsidP="0085281D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Default="00856B37" w:rsidP="0085281D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Default="00856B37" w:rsidP="0085281D">
            <w:pPr>
              <w:jc w:val="both"/>
            </w:pPr>
          </w:p>
        </w:tc>
      </w:tr>
      <w:tr w:rsidR="00856B37" w:rsidRPr="00B02E6E" w:rsidTr="008528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Pr="00B02E6E" w:rsidRDefault="00856B37" w:rsidP="0085281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Default="00856B37" w:rsidP="00856B37">
            <w:pPr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Default="00856B37" w:rsidP="0085281D">
            <w:pPr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Default="00856B37" w:rsidP="0085281D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Default="00856B37" w:rsidP="0085281D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Default="00856B37" w:rsidP="0085281D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Default="00856B37" w:rsidP="0085281D">
            <w:pPr>
              <w:jc w:val="both"/>
            </w:pPr>
          </w:p>
        </w:tc>
      </w:tr>
      <w:tr w:rsidR="00856B37" w:rsidRPr="00B02E6E" w:rsidTr="008528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Pr="00B02E6E" w:rsidRDefault="00856B37" w:rsidP="0085281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Default="00856B37" w:rsidP="00856B37">
            <w:pPr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Default="00856B37" w:rsidP="0085281D">
            <w:pPr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Default="00856B37" w:rsidP="0085281D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Default="00856B37" w:rsidP="0085281D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Default="00856B37" w:rsidP="0085281D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Default="00856B37" w:rsidP="0085281D">
            <w:pPr>
              <w:jc w:val="both"/>
            </w:pPr>
          </w:p>
        </w:tc>
      </w:tr>
      <w:tr w:rsidR="00856B37" w:rsidRPr="00B02E6E" w:rsidTr="008528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Pr="00B02E6E" w:rsidRDefault="00856B37" w:rsidP="0085281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Default="00856B37" w:rsidP="00856B37">
            <w:pPr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Default="00856B37" w:rsidP="0085281D">
            <w:pPr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Default="00856B37" w:rsidP="0085281D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Default="00856B37" w:rsidP="0085281D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Default="00856B37" w:rsidP="0085281D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Default="00856B37" w:rsidP="0085281D">
            <w:pPr>
              <w:jc w:val="both"/>
            </w:pPr>
          </w:p>
        </w:tc>
      </w:tr>
      <w:tr w:rsidR="00856B37" w:rsidRPr="00B02E6E" w:rsidTr="008528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Pr="00B02E6E" w:rsidRDefault="00856B37" w:rsidP="0085281D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Default="00856B37" w:rsidP="00856B37">
            <w:pPr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Default="00856B37" w:rsidP="0085281D">
            <w:pPr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Default="00856B37" w:rsidP="0085281D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Default="00856B37" w:rsidP="0085281D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Default="00856B37" w:rsidP="0085281D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Default="00856B37" w:rsidP="0085281D">
            <w:pPr>
              <w:jc w:val="both"/>
            </w:pPr>
          </w:p>
        </w:tc>
      </w:tr>
    </w:tbl>
    <w:p w:rsidR="00D317FB" w:rsidRDefault="00D317FB"/>
    <w:sectPr w:rsidR="00D317FB" w:rsidSect="00856B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56B37"/>
    <w:rsid w:val="00191F96"/>
    <w:rsid w:val="00570FAF"/>
    <w:rsid w:val="00856B37"/>
    <w:rsid w:val="00865CB9"/>
    <w:rsid w:val="00D317FB"/>
    <w:rsid w:val="00D40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B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141</Words>
  <Characters>807</Characters>
  <Application>Microsoft Office Word</Application>
  <DocSecurity>0</DocSecurity>
  <Lines>6</Lines>
  <Paragraphs>1</Paragraphs>
  <ScaleCrop>false</ScaleCrop>
  <Company>Ya Blondinko Edition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2020-10-01T07:51:00Z</dcterms:created>
  <dcterms:modified xsi:type="dcterms:W3CDTF">2020-10-02T05:25:00Z</dcterms:modified>
</cp:coreProperties>
</file>